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F2" w:rsidRDefault="00055805" w:rsidP="0005580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Bilaga</w:t>
      </w:r>
      <w:r w:rsidR="00EE3D33">
        <w:rPr>
          <w:rFonts w:ascii="Arial" w:hAnsi="Arial" w:cs="Arial"/>
          <w:b/>
          <w:sz w:val="20"/>
          <w:szCs w:val="20"/>
        </w:rPr>
        <w:t xml:space="preserve"> A</w:t>
      </w:r>
    </w:p>
    <w:p w:rsidR="00055805" w:rsidRDefault="00055805" w:rsidP="00055805">
      <w:pPr>
        <w:rPr>
          <w:rFonts w:ascii="Arial" w:hAnsi="Arial" w:cs="Arial"/>
          <w:b/>
          <w:sz w:val="20"/>
          <w:szCs w:val="20"/>
        </w:rPr>
      </w:pPr>
    </w:p>
    <w:p w:rsidR="00055805" w:rsidRDefault="00055805" w:rsidP="0062684E">
      <w:pPr>
        <w:jc w:val="center"/>
        <w:rPr>
          <w:rFonts w:ascii="Arial" w:hAnsi="Arial" w:cs="Arial"/>
          <w:b/>
          <w:sz w:val="20"/>
          <w:szCs w:val="20"/>
        </w:rPr>
      </w:pPr>
    </w:p>
    <w:p w:rsidR="0062684E" w:rsidRDefault="00EE3D33" w:rsidP="006268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Teckningsberättigade</w:t>
      </w:r>
      <w:r w:rsidR="0062684E">
        <w:rPr>
          <w:rFonts w:ascii="Arial" w:hAnsi="Arial" w:cs="Arial"/>
          <w:b/>
          <w:sz w:val="28"/>
          <w:szCs w:val="28"/>
        </w:rPr>
        <w:t xml:space="preserve"> i konvertibelprogram K2</w:t>
      </w:r>
      <w:r w:rsidR="0001297B">
        <w:rPr>
          <w:rFonts w:ascii="Arial" w:hAnsi="Arial" w:cs="Arial"/>
          <w:b/>
          <w:sz w:val="28"/>
          <w:szCs w:val="28"/>
        </w:rPr>
        <w:t>3</w:t>
      </w:r>
    </w:p>
    <w:p w:rsidR="001911C7" w:rsidRPr="0062684E" w:rsidRDefault="00055805" w:rsidP="0001297B">
      <w:pPr>
        <w:jc w:val="center"/>
        <w:rPr>
          <w:rFonts w:ascii="Arial" w:hAnsi="Arial" w:cs="Arial"/>
          <w:b/>
          <w:sz w:val="28"/>
          <w:szCs w:val="28"/>
        </w:rPr>
      </w:pPr>
      <w:r w:rsidRPr="0062684E">
        <w:rPr>
          <w:rFonts w:ascii="Arial" w:hAnsi="Arial" w:cs="Arial"/>
          <w:b/>
          <w:sz w:val="28"/>
          <w:szCs w:val="28"/>
        </w:rPr>
        <w:t>Mackmyra Svensk Whisky AB</w:t>
      </w:r>
      <w:r w:rsidR="001911C7">
        <w:rPr>
          <w:rFonts w:ascii="Arial" w:hAnsi="Arial" w:cs="Arial"/>
          <w:b/>
          <w:sz w:val="28"/>
          <w:szCs w:val="28"/>
        </w:rPr>
        <w:t xml:space="preserve"> (publ)</w:t>
      </w:r>
    </w:p>
    <w:tbl>
      <w:tblPr>
        <w:tblpPr w:leftFromText="141" w:rightFromText="141" w:vertAnchor="text" w:horzAnchor="margin" w:tblpXSpec="center" w:tblpY="370"/>
        <w:tblOverlap w:val="never"/>
        <w:tblW w:w="7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540"/>
        <w:gridCol w:w="2103"/>
      </w:tblGrid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97B" w:rsidRPr="0001297B" w:rsidRDefault="0001297B" w:rsidP="000129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1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Teckningsberättigade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97B" w:rsidRPr="0001297B" w:rsidRDefault="0001297B" w:rsidP="000129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1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Belopp (kr)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129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Antal konvertibler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97B" w:rsidRPr="006C1DD1" w:rsidRDefault="0001297B" w:rsidP="0001297B">
            <w:pP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6C1DD1"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Anton Öberg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5 000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97B" w:rsidRPr="006C1DD1" w:rsidRDefault="0001297B" w:rsidP="0001297B">
            <w:pP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6C1DD1"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Susanne Tedsjö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5</w:t>
            </w:r>
            <w:r w:rsidRPr="0001297B"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 xml:space="preserve"> 000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97B" w:rsidRPr="006C1DD1" w:rsidRDefault="0001297B" w:rsidP="0001297B">
            <w:pP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6C1DD1"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Heli Jonsson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97B" w:rsidRPr="006C1DD1" w:rsidRDefault="0001297B" w:rsidP="0001297B">
            <w:pP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6C1DD1"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Anna-Sara Forsmark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6C1DD1" w:rsidRDefault="0001297B" w:rsidP="0001297B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Eva Jansson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6C1DD1" w:rsidRDefault="0001297B" w:rsidP="0001297B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 xml:space="preserve">Helen </w:t>
            </w:r>
            <w:proofErr w:type="spellStart"/>
            <w:r w:rsidRPr="006C1DD1">
              <w:rPr>
                <w:rFonts w:ascii="Arial" w:hAnsi="Arial" w:cs="Arial"/>
                <w:sz w:val="20"/>
                <w:szCs w:val="20"/>
              </w:rPr>
              <w:t>Enstig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6C1DD1" w:rsidRDefault="0001297B" w:rsidP="0001297B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 xml:space="preserve">Evelyn </w:t>
            </w:r>
            <w:proofErr w:type="spellStart"/>
            <w:r w:rsidRPr="006C1DD1">
              <w:rPr>
                <w:rFonts w:ascii="Arial" w:hAnsi="Arial" w:cs="Arial"/>
                <w:sz w:val="20"/>
                <w:szCs w:val="20"/>
              </w:rPr>
              <w:t>Schulze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10 000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6C1DD1" w:rsidRDefault="0001297B" w:rsidP="0001297B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Johan Stjernström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01297B" w:rsidRDefault="0001297B" w:rsidP="0001297B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Niklas Söderhäll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800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 xml:space="preserve">Björn </w:t>
            </w:r>
            <w:proofErr w:type="spellStart"/>
            <w:r w:rsidRPr="006C1DD1">
              <w:rPr>
                <w:rFonts w:ascii="Arial" w:hAnsi="Arial" w:cs="Arial"/>
                <w:sz w:val="20"/>
                <w:szCs w:val="20"/>
              </w:rPr>
              <w:t>Biberg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Magnus Dandanell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400 000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4 000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Eric Bräck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155 000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1 550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Patrick Björsjö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500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Fredrik Öhlin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400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 w:rsidRPr="006C1DD1">
              <w:rPr>
                <w:rFonts w:ascii="Arial" w:hAnsi="Arial" w:cs="Arial"/>
                <w:sz w:val="20"/>
                <w:szCs w:val="20"/>
              </w:rPr>
              <w:t>Dorazio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75 000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750</w:t>
            </w:r>
          </w:p>
        </w:tc>
      </w:tr>
      <w:tr w:rsidR="006C1DD1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6C1DD1" w:rsidRDefault="006C1DD1" w:rsidP="006C1DD1">
            <w:pPr>
              <w:rPr>
                <w:rFonts w:ascii="Arial" w:hAnsi="Arial" w:cs="Arial"/>
                <w:sz w:val="20"/>
                <w:szCs w:val="20"/>
              </w:rPr>
            </w:pPr>
            <w:r w:rsidRPr="006C1DD1">
              <w:rPr>
                <w:rFonts w:ascii="Arial" w:hAnsi="Arial" w:cs="Arial"/>
                <w:sz w:val="20"/>
                <w:szCs w:val="20"/>
              </w:rPr>
              <w:t>Lisa Collins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DD1" w:rsidRPr="0001297B" w:rsidRDefault="006C1DD1" w:rsidP="006C1DD1">
            <w:p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DD1" w:rsidRPr="0001297B" w:rsidRDefault="006C1DD1" w:rsidP="006C1DD1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01297B" w:rsidRPr="0001297B" w:rsidTr="0001297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01297B" w:rsidRDefault="0001297B" w:rsidP="0001297B">
            <w:pPr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b/>
                <w:sz w:val="20"/>
                <w:szCs w:val="20"/>
              </w:rPr>
              <w:t>Totalt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297B" w:rsidRPr="0001297B" w:rsidRDefault="0001297B" w:rsidP="0001297B">
            <w:pPr>
              <w:ind w:hanging="111"/>
              <w:rPr>
                <w:rFonts w:ascii="Arial" w:hAnsi="Arial" w:cs="Arial"/>
                <w:sz w:val="20"/>
                <w:szCs w:val="20"/>
              </w:rPr>
            </w:pPr>
            <w:r w:rsidRPr="0001297B">
              <w:rPr>
                <w:rFonts w:ascii="Arial" w:hAnsi="Arial" w:cs="Arial"/>
                <w:b/>
                <w:sz w:val="20"/>
                <w:szCs w:val="20"/>
              </w:rPr>
              <w:t xml:space="preserve">  2 050 000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7B" w:rsidRPr="0001297B" w:rsidRDefault="0001297B" w:rsidP="0001297B">
            <w:pPr>
              <w:ind w:left="265" w:hanging="142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01297B">
              <w:rPr>
                <w:rFonts w:ascii="Arial" w:hAnsi="Arial" w:cs="Arial"/>
                <w:b/>
                <w:sz w:val="20"/>
                <w:szCs w:val="20"/>
              </w:rPr>
              <w:t>20 500</w:t>
            </w:r>
          </w:p>
        </w:tc>
      </w:tr>
    </w:tbl>
    <w:p w:rsidR="00055805" w:rsidRDefault="00055805" w:rsidP="00055805">
      <w:pPr>
        <w:rPr>
          <w:rFonts w:ascii="Arial" w:hAnsi="Arial" w:cs="Arial"/>
          <w:b/>
          <w:sz w:val="20"/>
          <w:szCs w:val="20"/>
        </w:rPr>
      </w:pPr>
    </w:p>
    <w:p w:rsidR="0001297B" w:rsidRPr="0001297B" w:rsidRDefault="0001297B" w:rsidP="00055805">
      <w:pPr>
        <w:rPr>
          <w:rFonts w:ascii="Arial" w:hAnsi="Arial" w:cs="Arial"/>
          <w:b/>
          <w:sz w:val="20"/>
          <w:szCs w:val="20"/>
        </w:rPr>
      </w:pPr>
    </w:p>
    <w:p w:rsidR="0001297B" w:rsidRPr="0001297B" w:rsidRDefault="0001297B" w:rsidP="0001297B">
      <w:pPr>
        <w:rPr>
          <w:rFonts w:ascii="Arial" w:hAnsi="Arial" w:cs="Arial"/>
          <w:sz w:val="20"/>
          <w:szCs w:val="20"/>
        </w:rPr>
      </w:pPr>
    </w:p>
    <w:p w:rsidR="0001297B" w:rsidRPr="0001297B" w:rsidRDefault="0001297B" w:rsidP="0001297B">
      <w:pPr>
        <w:rPr>
          <w:rFonts w:ascii="Arial" w:hAnsi="Arial" w:cs="Arial"/>
          <w:sz w:val="20"/>
          <w:szCs w:val="20"/>
        </w:rPr>
      </w:pPr>
    </w:p>
    <w:p w:rsidR="0001297B" w:rsidRPr="0001297B" w:rsidRDefault="0001297B" w:rsidP="0001297B">
      <w:pPr>
        <w:rPr>
          <w:rFonts w:ascii="Arial" w:hAnsi="Arial" w:cs="Arial"/>
          <w:sz w:val="20"/>
          <w:szCs w:val="20"/>
        </w:rPr>
      </w:pPr>
    </w:p>
    <w:p w:rsidR="0001297B" w:rsidRPr="0001297B" w:rsidRDefault="0001297B" w:rsidP="00055805">
      <w:pPr>
        <w:rPr>
          <w:rFonts w:ascii="Arial" w:hAnsi="Arial" w:cs="Arial"/>
          <w:b/>
          <w:sz w:val="20"/>
          <w:szCs w:val="20"/>
        </w:rPr>
      </w:pPr>
    </w:p>
    <w:p w:rsidR="0001297B" w:rsidRPr="0001297B" w:rsidRDefault="0001297B" w:rsidP="00055805">
      <w:pPr>
        <w:rPr>
          <w:rFonts w:ascii="Arial" w:hAnsi="Arial" w:cs="Arial"/>
          <w:b/>
          <w:sz w:val="20"/>
          <w:szCs w:val="20"/>
        </w:rPr>
      </w:pPr>
    </w:p>
    <w:p w:rsidR="0001297B" w:rsidRDefault="0001297B" w:rsidP="00055805">
      <w:pPr>
        <w:rPr>
          <w:rFonts w:ascii="Arial" w:hAnsi="Arial" w:cs="Arial"/>
          <w:b/>
          <w:sz w:val="20"/>
          <w:szCs w:val="20"/>
        </w:rPr>
      </w:pPr>
    </w:p>
    <w:p w:rsidR="00460C71" w:rsidRPr="0001297B" w:rsidRDefault="0001297B" w:rsidP="00055805">
      <w:pPr>
        <w:rPr>
          <w:rFonts w:ascii="Arial" w:hAnsi="Arial" w:cs="Arial"/>
          <w:b/>
          <w:sz w:val="20"/>
          <w:szCs w:val="20"/>
        </w:rPr>
      </w:pPr>
      <w:r w:rsidRPr="0001297B">
        <w:rPr>
          <w:rFonts w:ascii="Arial" w:hAnsi="Arial" w:cs="Arial"/>
          <w:b/>
          <w:sz w:val="20"/>
          <w:szCs w:val="20"/>
        </w:rPr>
        <w:br w:type="textWrapping" w:clear="all"/>
      </w:r>
    </w:p>
    <w:sectPr w:rsidR="00460C71" w:rsidRPr="0001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11"/>
    <w:rsid w:val="0001297B"/>
    <w:rsid w:val="00053B54"/>
    <w:rsid w:val="00055805"/>
    <w:rsid w:val="00185213"/>
    <w:rsid w:val="001911C7"/>
    <w:rsid w:val="00337297"/>
    <w:rsid w:val="00460C71"/>
    <w:rsid w:val="0048536E"/>
    <w:rsid w:val="004A1F53"/>
    <w:rsid w:val="00514659"/>
    <w:rsid w:val="0062684E"/>
    <w:rsid w:val="006C1DD1"/>
    <w:rsid w:val="006D1436"/>
    <w:rsid w:val="00812EF2"/>
    <w:rsid w:val="00912CF8"/>
    <w:rsid w:val="00AB4D74"/>
    <w:rsid w:val="00B727CD"/>
    <w:rsid w:val="00C036A0"/>
    <w:rsid w:val="00C4106A"/>
    <w:rsid w:val="00CD3211"/>
    <w:rsid w:val="00D53A4A"/>
    <w:rsid w:val="00D8406D"/>
    <w:rsid w:val="00EE3D33"/>
    <w:rsid w:val="00F24AAC"/>
    <w:rsid w:val="00F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BBFD"/>
  <w15:docId w15:val="{2DDB343E-E845-4096-9BA3-668474F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Westermark Anjou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Lagercrantz</dc:creator>
  <cp:keywords/>
  <dc:description/>
  <cp:lastModifiedBy>Gustav Ahlgren</cp:lastModifiedBy>
  <cp:revision>4</cp:revision>
  <dcterms:created xsi:type="dcterms:W3CDTF">2020-10-21T15:02:00Z</dcterms:created>
  <dcterms:modified xsi:type="dcterms:W3CDTF">2020-10-21T15:15:00Z</dcterms:modified>
</cp:coreProperties>
</file>